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95541" w14:textId="77777777" w:rsidR="00D6096B" w:rsidRDefault="00D6096B" w:rsidP="00D6096B">
      <w:pPr>
        <w:pStyle w:val="a3"/>
        <w:jc w:val="center"/>
        <w:rPr>
          <w:rFonts w:ascii="Times New Roman" w:hAnsi="Times New Roman" w:cs="Times New Roman"/>
          <w:b/>
          <w:kern w:val="36"/>
          <w:lang w:eastAsia="ru-RU"/>
        </w:rPr>
      </w:pPr>
      <w:r>
        <w:rPr>
          <w:rFonts w:ascii="Times New Roman" w:hAnsi="Times New Roman" w:cs="Times New Roman"/>
          <w:b/>
          <w:kern w:val="36"/>
          <w:lang w:eastAsia="ru-RU"/>
        </w:rPr>
        <w:t>ТЕСТ ПО ГЕОГРАФИИ «ХОЗЯЙСТВО РОССИИ» 9 КЛАСС</w:t>
      </w:r>
    </w:p>
    <w:p w14:paraId="01486F9D" w14:textId="77777777" w:rsidR="00D6096B" w:rsidRDefault="00D6096B" w:rsidP="00D6096B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 вариант</w:t>
      </w:r>
    </w:p>
    <w:p w14:paraId="52EE9B12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Самые крупные запасы угля (общегеологические) имеет бассейн:</w:t>
      </w:r>
    </w:p>
    <w:p w14:paraId="26BFF4DB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Кузнецкий; б) Печорский; в) Тунгусский; г) Донецкий.</w:t>
      </w:r>
    </w:p>
    <w:p w14:paraId="2D214968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Первое место в России по добыче угля занимает бассейн:</w:t>
      </w:r>
    </w:p>
    <w:p w14:paraId="7109D812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Кузнецкий; б) Печорский; в) Южно-Якутский.</w:t>
      </w:r>
    </w:p>
    <w:p w14:paraId="21B31AB5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Самый дешевый уголь (в 2-3 раза дешевле кузнецкого) в бассейне:</w:t>
      </w:r>
    </w:p>
    <w:p w14:paraId="6F146872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Печорский; б) Донецкий; в) Канско-Ачинский.</w:t>
      </w:r>
    </w:p>
    <w:p w14:paraId="7CF7BD52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Самый дешевый способ добычи угля:</w:t>
      </w:r>
    </w:p>
    <w:p w14:paraId="4726DFCF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а) подземный; б) открытый; в) фонтанный; г) насосный.</w:t>
      </w:r>
    </w:p>
    <w:p w14:paraId="3964ED21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Только подземным способом уголь добывают в бассейне:</w:t>
      </w:r>
    </w:p>
    <w:p w14:paraId="6FE9D829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Кузнецом; б) Печорском; в) Канско-Ачинском.</w:t>
      </w:r>
    </w:p>
    <w:p w14:paraId="7916A08A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Бурые угли добывают в бассейне:</w:t>
      </w:r>
    </w:p>
    <w:p w14:paraId="7419D3E1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Донецком; б) Канско-Ачинском; в) Кузнецком.</w:t>
      </w:r>
    </w:p>
    <w:p w14:paraId="1DE2416C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7.К неисчерпаемым источникам энергии относятся:</w:t>
      </w:r>
    </w:p>
    <w:p w14:paraId="0BF48841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энергия ветра; б) энергия Солнца; в) природный газ; г) нефть.</w:t>
      </w:r>
    </w:p>
    <w:p w14:paraId="3F1BEC0C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 Крупнейшие ГЭС России построены на реке</w:t>
      </w:r>
    </w:p>
    <w:p w14:paraId="2D3B584F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Волге; б) Ангаре; в) Енисее; г) Оби.</w:t>
      </w:r>
    </w:p>
    <w:p w14:paraId="58B7A145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Наибольшая доля электроэнергии вырабатывается на:</w:t>
      </w:r>
    </w:p>
    <w:p w14:paraId="17B2B45A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ТЭС; б) ГЭС; в) АЭС.</w:t>
      </w:r>
    </w:p>
    <w:p w14:paraId="3DBDA3D5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Укажите правильное утверждение.</w:t>
      </w:r>
    </w:p>
    <w:p w14:paraId="2F42F2A1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В Западной Сибири добывают 90% нефти России;</w:t>
      </w:r>
    </w:p>
    <w:p w14:paraId="3662D292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б) Россия занимает 1 место по производству энергии на душу населения;</w:t>
      </w:r>
    </w:p>
    <w:p w14:paraId="0834FAD7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в) Доля газа в топливно-энергетическом балансе России возрастает, а доля нефти снижается.</w:t>
      </w:r>
    </w:p>
    <w:p w14:paraId="7387CEBD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Укажите город-центр Печорского угольного бассейна.</w:t>
      </w:r>
    </w:p>
    <w:p w14:paraId="3C131130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Ухта; б) Сыктывкар; в) Воркута; г) Нарьян-Мар.</w:t>
      </w:r>
    </w:p>
    <w:p w14:paraId="428720E6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АЭС на Урале называется:</w:t>
      </w:r>
    </w:p>
    <w:p w14:paraId="5505F5D0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Обнинская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; б) Белоярская; в) Билибинская; г) Балаковская.</w:t>
      </w:r>
    </w:p>
    <w:p w14:paraId="60B419BB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При строительстве ГЭС учитывают наличие:</w:t>
      </w:r>
    </w:p>
    <w:p w14:paraId="784C0DB8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природных условий; б) топлива; в) транспортной магистрали.</w:t>
      </w:r>
    </w:p>
    <w:p w14:paraId="18B7568A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Самая дешевая энергия производится на:</w:t>
      </w:r>
    </w:p>
    <w:p w14:paraId="4C7FA800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АЭС; б) ТЭС; в) ГЭС.</w:t>
      </w:r>
    </w:p>
    <w:p w14:paraId="585CE6DC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К трудоемкому машиностроению относится:</w:t>
      </w:r>
    </w:p>
    <w:p w14:paraId="7F115E1C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а) приборостроение; б) станкостроение; в) металлургическое.</w:t>
      </w:r>
    </w:p>
    <w:p w14:paraId="5854505B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 К металлургическим базам тяготеют предприятия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…</w:t>
      </w:r>
    </w:p>
    <w:p w14:paraId="359B9A63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точного машиностроения; б) тяжелого машиностроения.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 Установите соответствие:</w:t>
      </w:r>
    </w:p>
    <w:p w14:paraId="2D7E8DF3" w14:textId="77777777" w:rsidR="00D6096B" w:rsidRDefault="00D6096B" w:rsidP="00D6096B">
      <w:pPr>
        <w:numPr>
          <w:ilvl w:val="0"/>
          <w:numId w:val="1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Набережные Челны а) КамАЗ;</w:t>
      </w:r>
    </w:p>
    <w:p w14:paraId="6B186FC7" w14:textId="77777777" w:rsidR="00D6096B" w:rsidRDefault="00D6096B" w:rsidP="00D6096B">
      <w:pPr>
        <w:numPr>
          <w:ilvl w:val="0"/>
          <w:numId w:val="1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Тольятти б) УАЗ.</w:t>
      </w:r>
    </w:p>
    <w:p w14:paraId="23851098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3.Ульяновск г) ВАЗ;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  <w:t xml:space="preserve">18. Производство предприятием однородной продукции называется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.?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 Установите соответствие:</w:t>
      </w:r>
    </w:p>
    <w:p w14:paraId="42DA4EE4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Отрасль машиностроения факторы размещения</w:t>
      </w:r>
    </w:p>
    <w:p w14:paraId="4C115918" w14:textId="77777777" w:rsidR="00D6096B" w:rsidRDefault="00D6096B" w:rsidP="00D6096B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Производство с/х комбайнов а) трудовой</w:t>
      </w:r>
    </w:p>
    <w:p w14:paraId="5093C682" w14:textId="77777777" w:rsidR="00D6096B" w:rsidRDefault="00D6096B" w:rsidP="00D6096B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Произ-тво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горно-шахтного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оборуд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-я б) сырьевой</w:t>
      </w:r>
    </w:p>
    <w:p w14:paraId="50334C6E" w14:textId="77777777" w:rsidR="00D6096B" w:rsidRDefault="00D6096B" w:rsidP="00D6096B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Электронное машиностроение в) научный</w:t>
      </w:r>
    </w:p>
    <w:p w14:paraId="5B0804AE" w14:textId="77777777" w:rsidR="00D6096B" w:rsidRDefault="00D6096B" w:rsidP="00D6096B">
      <w:pPr>
        <w:numPr>
          <w:ilvl w:val="0"/>
          <w:numId w:val="2"/>
        </w:numPr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Автомобилестроение г) потребительский</w:t>
      </w:r>
    </w:p>
    <w:p w14:paraId="5DA8768E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 Основным звеном АПК является …</w:t>
      </w:r>
    </w:p>
    <w:p w14:paraId="22D8FC48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растениеводство; б) животноводство; в) сельское хозяйство.</w:t>
      </w:r>
    </w:p>
    <w:p w14:paraId="79530FB3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 К первому звену АПК относятся …</w:t>
      </w:r>
    </w:p>
    <w:p w14:paraId="028E330D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производство удобрений; б) пищевая промышленность; в) торговля.</w:t>
      </w:r>
    </w:p>
    <w:p w14:paraId="2449384A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 Важнейшей зерновой культурой России является …</w:t>
      </w:r>
    </w:p>
    <w:p w14:paraId="28013C10" w14:textId="77777777" w:rsidR="00D6096B" w:rsidRDefault="00D6096B" w:rsidP="00D6096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гречиха; б) овес; в) пшеница.</w:t>
      </w:r>
    </w:p>
    <w:p w14:paraId="5269FFBD" w14:textId="77777777" w:rsidR="00D6096B" w:rsidRDefault="00D6096B" w:rsidP="00D6096B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784CBE7" w14:textId="77777777" w:rsidR="00D6096B" w:rsidRDefault="00D6096B" w:rsidP="00D6096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C8F3961" w14:textId="77777777" w:rsidR="00D6096B" w:rsidRDefault="00D6096B" w:rsidP="00D6096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Тесты по теме «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ХОЗЯЙСТВО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РОССИИ»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вариант</w:t>
      </w:r>
    </w:p>
    <w:p w14:paraId="2D991DA0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Самые малые запасы угля (общегеологические) имеет бассейн:</w:t>
      </w:r>
    </w:p>
    <w:p w14:paraId="66123F5E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Кузнецкий; б) Печорский; в) Тунгусский; г) Подмосковный.</w:t>
      </w:r>
    </w:p>
    <w:p w14:paraId="6515D47C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Первое место в России по добыче угля занимает бассейн:</w:t>
      </w:r>
    </w:p>
    <w:p w14:paraId="11858300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Кузнецкий; б) Печорский; в) Южно-Якутский.</w:t>
      </w:r>
    </w:p>
    <w:p w14:paraId="49FF4455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Самый дорогой уголь в бассейне:</w:t>
      </w:r>
    </w:p>
    <w:p w14:paraId="60ED4698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Печорский; б) Донецкий; в) Канско-Ачинский.</w:t>
      </w:r>
    </w:p>
    <w:p w14:paraId="09BA2DA2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Самый дорогой способ добычи угля:</w:t>
      </w:r>
    </w:p>
    <w:p w14:paraId="46754F5B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а) подземный; б) открытый; в) фонтанный; г) насосный.</w:t>
      </w:r>
    </w:p>
    <w:p w14:paraId="1D72360B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Только открытым способом уголь добывают в бассейне:</w:t>
      </w:r>
    </w:p>
    <w:p w14:paraId="4190119F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Кузнецом; б) Печорском; в) Канско-Ачинском.</w:t>
      </w:r>
    </w:p>
    <w:p w14:paraId="4F00E17E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Каменные угли добывают в бассейне:</w:t>
      </w:r>
    </w:p>
    <w:p w14:paraId="6FD78BB7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Подмосковном ;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б) Канско-Ачинском; в) Кузнецком.</w:t>
      </w:r>
    </w:p>
    <w:p w14:paraId="3B17EFBB" w14:textId="77777777" w:rsidR="00D6096B" w:rsidRDefault="00D6096B" w:rsidP="00D6096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исчерпаемым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источникам энергии относятся:</w:t>
      </w:r>
    </w:p>
    <w:p w14:paraId="2054A357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энергия ветра; б) энергия Солнца; в) природный газ; г) нефть.</w:t>
      </w:r>
    </w:p>
    <w:p w14:paraId="6A0B023E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8. На какой реке России построена Красноярская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ГЭС ?</w:t>
      </w:r>
      <w:proofErr w:type="gramEnd"/>
    </w:p>
    <w:p w14:paraId="4361E2DC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Волге; б) Ангаре; в) Енисее; г) Оби.</w:t>
      </w:r>
    </w:p>
    <w:p w14:paraId="1D48DFB3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Наименьшая доля электроэнергии вырабатывается на:</w:t>
      </w:r>
    </w:p>
    <w:p w14:paraId="0FBA9E56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ТЭС; б) ГЭС; в) АЭС.</w:t>
      </w:r>
    </w:p>
    <w:p w14:paraId="05590796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Укажите правильное утверждение.</w:t>
      </w:r>
    </w:p>
    <w:p w14:paraId="4384BDC3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В Западной Сибири добывают 90% газа России;</w:t>
      </w:r>
    </w:p>
    <w:p w14:paraId="5670CB7D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б) Россия занимает 100 место по производству энергии на душу населения;</w:t>
      </w:r>
    </w:p>
    <w:p w14:paraId="403B5898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в) Доля газа в топливно-энергетическом балансе России уменьшается.</w:t>
      </w:r>
    </w:p>
    <w:p w14:paraId="3FC2A56C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Укажите город-центр нефтепереработки.</w:t>
      </w:r>
    </w:p>
    <w:p w14:paraId="2950F0C9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Ухта; б) Сыктывкар; в) Воркута; г) Нарьян-Мар.</w:t>
      </w:r>
    </w:p>
    <w:p w14:paraId="21320C9D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 АЭС в Поволжье называется:</w:t>
      </w:r>
    </w:p>
    <w:p w14:paraId="181AA25A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Обнинская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; б) Белоярская; в) Билибинская; г) Балаковская.</w:t>
      </w:r>
    </w:p>
    <w:p w14:paraId="50D31CD4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 При строительстве ТЭС учитывают наличие:</w:t>
      </w:r>
    </w:p>
    <w:p w14:paraId="4E05CB74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природных условий; б) топлива; в) транспортной магистрали.</w:t>
      </w:r>
    </w:p>
    <w:p w14:paraId="4F5B0432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Самая дорогая энергия производится на:</w:t>
      </w:r>
    </w:p>
    <w:p w14:paraId="71BCD0F2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ПЭС; б) ТЭС; в) ГЭС.</w:t>
      </w:r>
    </w:p>
    <w:p w14:paraId="73A8CB7F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 К трудоёмкому машиностроению относится:</w:t>
      </w:r>
    </w:p>
    <w:p w14:paraId="2D93C372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а) приборостроение; б) металлургического оборудования; в) тракторостроение.</w:t>
      </w:r>
    </w:p>
    <w:p w14:paraId="18BDAD14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 К научным базам тяготеют предприятия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…</w:t>
      </w:r>
    </w:p>
    <w:p w14:paraId="3FA5A8BD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электронное машиностроения; б) горно-шахтное оборудование.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 Установите соответствие:</w:t>
      </w:r>
    </w:p>
    <w:p w14:paraId="514737A5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 Нижний Новгород а) ЛИАЗ;</w:t>
      </w:r>
    </w:p>
    <w:p w14:paraId="342E9EBE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 Москва б) УАЗ;</w:t>
      </w:r>
    </w:p>
    <w:p w14:paraId="7B8CA4C7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 Ульяновск г) ГАЗ;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 Установите соответствие:</w:t>
      </w:r>
    </w:p>
    <w:p w14:paraId="5D9A6A9D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Отрасль машиностроения факторы размещения</w:t>
      </w:r>
    </w:p>
    <w:p w14:paraId="07F900D9" w14:textId="77777777" w:rsidR="00D6096B" w:rsidRDefault="00D6096B" w:rsidP="00D609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Производство тракторов а) трудовой</w:t>
      </w:r>
    </w:p>
    <w:p w14:paraId="76A24950" w14:textId="77777777" w:rsidR="00D6096B" w:rsidRDefault="00D6096B" w:rsidP="00D609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Производство судов б) сырьевой</w:t>
      </w:r>
    </w:p>
    <w:p w14:paraId="4AE38304" w14:textId="77777777" w:rsidR="00D6096B" w:rsidRDefault="00D6096B" w:rsidP="00D609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Электронное машиностроение в) научный</w:t>
      </w:r>
    </w:p>
    <w:p w14:paraId="1525FB29" w14:textId="77777777" w:rsidR="00D6096B" w:rsidRDefault="00D6096B" w:rsidP="00D6096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Производство часов г) потребительский</w:t>
      </w:r>
    </w:p>
    <w:p w14:paraId="6D210B0A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 Основным звеном АПК является …</w:t>
      </w:r>
    </w:p>
    <w:p w14:paraId="27B172D9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с/х машиностроение; б) сельское хозяйство; в) пищевая промышленность.</w:t>
      </w:r>
    </w:p>
    <w:p w14:paraId="5D8FBE2E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21. Мероприятия, целью которых является восстановление почвы, называются …………</w:t>
      </w:r>
    </w:p>
    <w:p w14:paraId="6E7FD242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рекультивация; б) мелиорация; в) рентабельность.</w:t>
      </w:r>
    </w:p>
    <w:p w14:paraId="38B22F3B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22. К второму звену АПК относятся …</w:t>
      </w:r>
    </w:p>
    <w:p w14:paraId="26CAAAA6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производство удобрений; б) пищевая промышленность; в) растениеводство</w:t>
      </w:r>
    </w:p>
    <w:p w14:paraId="48016F55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23 Важнейшей отраслью животноводства России является …</w:t>
      </w:r>
    </w:p>
    <w:p w14:paraId="7A18DF3A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скотоводство; б) коневодство; в) звероводство.</w:t>
      </w:r>
    </w:p>
    <w:p w14:paraId="27389BA0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24. Полеводство занимается возделыванием …</w:t>
      </w:r>
    </w:p>
    <w:p w14:paraId="41B6FDCD" w14:textId="77777777" w:rsidR="00D6096B" w:rsidRDefault="00D6096B" w:rsidP="00D60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а) бахчевых; б) технических культур; в) картофеля.</w:t>
      </w:r>
    </w:p>
    <w:p w14:paraId="5AAD5B9C" w14:textId="77777777" w:rsidR="00007CDB" w:rsidRDefault="00007CDB"/>
    <w:sectPr w:rsidR="00007CDB" w:rsidSect="00D609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07AA3"/>
    <w:multiLevelType w:val="multilevel"/>
    <w:tmpl w:val="2CB8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7C30A6"/>
    <w:multiLevelType w:val="multilevel"/>
    <w:tmpl w:val="F4AE8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AB396B"/>
    <w:multiLevelType w:val="multilevel"/>
    <w:tmpl w:val="EFE81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D90270"/>
    <w:multiLevelType w:val="multilevel"/>
    <w:tmpl w:val="457030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FD9"/>
    <w:rsid w:val="00007CDB"/>
    <w:rsid w:val="009F6FD9"/>
    <w:rsid w:val="00D6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36CB9D-6136-4695-A4D7-4147D3F0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9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09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5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748</Words>
  <Characters>4265</Characters>
  <Application>Microsoft Office Word</Application>
  <DocSecurity>0</DocSecurity>
  <Lines>35</Lines>
  <Paragraphs>10</Paragraphs>
  <ScaleCrop>false</ScaleCrop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2023-01-09T06:44:00Z</dcterms:created>
  <dcterms:modified xsi:type="dcterms:W3CDTF">2023-01-09T06:44:00Z</dcterms:modified>
</cp:coreProperties>
</file>